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dfootnote1anc"/>
    <w:p w14:paraId="4D850C2A" w14:textId="77777777" w:rsidR="00116145" w:rsidRDefault="00116145" w:rsidP="00116145">
      <w:pPr>
        <w:pStyle w:val="NormalWeb"/>
        <w:spacing w:after="0"/>
        <w:jc w:val="center"/>
      </w:pPr>
      <w:r>
        <w:fldChar w:fldCharType="begin"/>
      </w:r>
      <w:r>
        <w:instrText xml:space="preserve"> HYPERLINK "" \l "sdfootnote1sym" </w:instrText>
      </w:r>
      <w:r>
        <w:fldChar w:fldCharType="separate"/>
      </w:r>
      <w:r>
        <w:rPr>
          <w:rStyle w:val="Lienhypertexte"/>
          <w:sz w:val="14"/>
          <w:szCs w:val="14"/>
          <w:vertAlign w:val="superscript"/>
        </w:rPr>
        <w:t>1</w:t>
      </w:r>
      <w:r>
        <w:fldChar w:fldCharType="end"/>
      </w:r>
      <w:bookmarkEnd w:id="0"/>
      <w:r>
        <w:rPr>
          <w:b/>
          <w:bCs/>
          <w:sz w:val="48"/>
          <w:szCs w:val="48"/>
        </w:rPr>
        <w:t>VACCINATION GRIPPE – COVID</w:t>
      </w:r>
    </w:p>
    <w:p w14:paraId="5442A8D7" w14:textId="77777777" w:rsidR="00116145" w:rsidRDefault="00116145" w:rsidP="00116145">
      <w:pPr>
        <w:pStyle w:val="NormalWeb"/>
        <w:spacing w:after="0"/>
      </w:pPr>
    </w:p>
    <w:p w14:paraId="60EA30CB" w14:textId="07133FD6" w:rsidR="00116145" w:rsidRDefault="00116145" w:rsidP="00116145">
      <w:pPr>
        <w:pStyle w:val="NormalWeb"/>
        <w:spacing w:after="0"/>
      </w:pPr>
      <w:r>
        <w:t>Comme vous le savez peut-être déjà, la Campagne de vaccination anti grippe et anti Covid débutera le :</w:t>
      </w:r>
    </w:p>
    <w:p w14:paraId="5B952688" w14:textId="537ECA54" w:rsidR="00116145" w:rsidRDefault="00116145" w:rsidP="00116145">
      <w:pPr>
        <w:pStyle w:val="NormalWeb"/>
        <w:spacing w:after="0"/>
        <w:ind w:firstLine="708"/>
        <w:jc w:val="center"/>
      </w:pPr>
      <w:r>
        <w:rPr>
          <w:b/>
          <w:bCs/>
          <w:sz w:val="40"/>
          <w:szCs w:val="40"/>
        </w:rPr>
        <w:t>14 OCTOBRE 2025</w:t>
      </w:r>
    </w:p>
    <w:p w14:paraId="03F42978" w14:textId="77777777" w:rsidR="00116145" w:rsidRDefault="00116145" w:rsidP="00116145">
      <w:pPr>
        <w:pStyle w:val="NormalWeb"/>
        <w:numPr>
          <w:ilvl w:val="0"/>
          <w:numId w:val="1"/>
        </w:numPr>
        <w:spacing w:after="0"/>
      </w:pPr>
      <w:r>
        <w:t xml:space="preserve">Si vous avez </w:t>
      </w:r>
      <w:r>
        <w:rPr>
          <w:b/>
          <w:bCs/>
          <w:sz w:val="28"/>
          <w:szCs w:val="28"/>
        </w:rPr>
        <w:t>65 ans ou plus,</w:t>
      </w:r>
    </w:p>
    <w:p w14:paraId="48E78FF3" w14:textId="77777777" w:rsidR="00116145" w:rsidRDefault="00116145" w:rsidP="00116145">
      <w:pPr>
        <w:pStyle w:val="NormalWeb"/>
        <w:numPr>
          <w:ilvl w:val="0"/>
          <w:numId w:val="1"/>
        </w:numPr>
        <w:spacing w:after="0"/>
      </w:pPr>
      <w:r>
        <w:t xml:space="preserve">Si vous avez une </w:t>
      </w:r>
      <w:r>
        <w:rPr>
          <w:sz w:val="28"/>
          <w:szCs w:val="28"/>
        </w:rPr>
        <w:t>a</w:t>
      </w:r>
      <w:r>
        <w:rPr>
          <w:b/>
          <w:bCs/>
          <w:sz w:val="28"/>
          <w:szCs w:val="28"/>
        </w:rPr>
        <w:t>ffection chronique</w:t>
      </w:r>
      <w:r>
        <w:rPr>
          <w:b/>
          <w:bCs/>
        </w:rPr>
        <w:t>,</w:t>
      </w:r>
    </w:p>
    <w:p w14:paraId="768A2F52" w14:textId="77777777" w:rsidR="00116145" w:rsidRDefault="00116145" w:rsidP="00116145">
      <w:pPr>
        <w:pStyle w:val="NormalWeb"/>
        <w:numPr>
          <w:ilvl w:val="0"/>
          <w:numId w:val="1"/>
        </w:numPr>
        <w:spacing w:after="0"/>
      </w:pPr>
      <w:r>
        <w:t>Si vous souffrez de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maladie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respiratoire</w:t>
      </w:r>
    </w:p>
    <w:p w14:paraId="5BD1F4F3" w14:textId="77777777" w:rsidR="00116145" w:rsidRDefault="00116145" w:rsidP="00116145">
      <w:pPr>
        <w:pStyle w:val="NormalWeb"/>
        <w:spacing w:after="0"/>
      </w:pPr>
    </w:p>
    <w:p w14:paraId="20AEE9D8" w14:textId="631F6A8F" w:rsidR="00116145" w:rsidRDefault="00116145" w:rsidP="00116145">
      <w:pPr>
        <w:pStyle w:val="NormalWeb"/>
        <w:spacing w:after="0"/>
      </w:pPr>
      <w:r>
        <w:rPr>
          <w:u w:val="single"/>
        </w:rPr>
        <w:t>Alors la vaccination est pour vous !</w:t>
      </w:r>
    </w:p>
    <w:p w14:paraId="714DB598" w14:textId="77777777" w:rsidR="00116145" w:rsidRDefault="00116145" w:rsidP="00116145">
      <w:pPr>
        <w:pStyle w:val="NormalWeb"/>
        <w:spacing w:after="0"/>
      </w:pPr>
    </w:p>
    <w:p w14:paraId="238468DA" w14:textId="4224D7AD" w:rsidR="00116145" w:rsidRDefault="00116145" w:rsidP="00116145">
      <w:pPr>
        <w:pStyle w:val="NormalWeb"/>
        <w:spacing w:after="0"/>
      </w:pPr>
      <w:r>
        <w:t xml:space="preserve">Pour la </w:t>
      </w:r>
      <w:r>
        <w:rPr>
          <w:b/>
          <w:bCs/>
        </w:rPr>
        <w:t>GRIPPE</w:t>
      </w:r>
      <w:r>
        <w:t xml:space="preserve">, il suffit de passer dans votre Pharmacie habituelle, </w:t>
      </w:r>
      <w:r>
        <w:rPr>
          <w:b/>
          <w:bCs/>
        </w:rPr>
        <w:t>SANS RENDEZ VOUS </w:t>
      </w:r>
    </w:p>
    <w:p w14:paraId="29B73AAE" w14:textId="55D115A4" w:rsidR="00116145" w:rsidRDefault="00116145" w:rsidP="00116145">
      <w:pPr>
        <w:pStyle w:val="NormalWeb"/>
        <w:spacing w:after="0"/>
      </w:pPr>
      <w:r>
        <w:t xml:space="preserve">Pour la </w:t>
      </w:r>
      <w:r>
        <w:rPr>
          <w:b/>
          <w:bCs/>
        </w:rPr>
        <w:t>COVID</w:t>
      </w:r>
      <w:r>
        <w:t>, les flacons étant valables pour plusieurs doses, il vous faudra</w:t>
      </w:r>
      <w:r>
        <w:rPr>
          <w:b/>
          <w:bCs/>
        </w:rPr>
        <w:t xml:space="preserve"> p</w:t>
      </w:r>
      <w:r>
        <w:rPr>
          <w:b/>
          <w:bCs/>
          <w:u w:val="single"/>
        </w:rPr>
        <w:t>rendre RENDEZ</w:t>
      </w:r>
      <w:r>
        <w:rPr>
          <w:b/>
          <w:bCs/>
        </w:rPr>
        <w:t>-</w:t>
      </w:r>
      <w:r>
        <w:rPr>
          <w:b/>
          <w:bCs/>
          <w:u w:val="single"/>
        </w:rPr>
        <w:t>VOUS au :</w:t>
      </w:r>
    </w:p>
    <w:p w14:paraId="7552E3A0" w14:textId="77777777" w:rsidR="00116145" w:rsidRDefault="00116145" w:rsidP="00116145">
      <w:pPr>
        <w:pStyle w:val="NormalWeb"/>
        <w:spacing w:after="0"/>
        <w:jc w:val="center"/>
      </w:pPr>
    </w:p>
    <w:p w14:paraId="1D53031A" w14:textId="1A72E36A" w:rsidR="00116145" w:rsidRDefault="00116145" w:rsidP="00116145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>03 86 29 83 77</w:t>
      </w:r>
    </w:p>
    <w:p w14:paraId="73E0DA41" w14:textId="4B0576EC" w:rsidR="00116145" w:rsidRDefault="00116145" w:rsidP="00116145">
      <w:pPr>
        <w:pStyle w:val="NormalWeb"/>
        <w:spacing w:after="0"/>
        <w:jc w:val="center"/>
      </w:pPr>
      <w:r>
        <w:rPr>
          <w:b/>
          <w:bCs/>
          <w:sz w:val="28"/>
          <w:szCs w:val="28"/>
        </w:rPr>
        <w:t>Ou avec nos infirmières à la Maison de Santé de Tannay</w:t>
      </w:r>
    </w:p>
    <w:p w14:paraId="1421F849" w14:textId="77777777" w:rsidR="00116145" w:rsidRDefault="00116145" w:rsidP="00116145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 xml:space="preserve">03 86 24 32 95 </w:t>
      </w:r>
    </w:p>
    <w:p w14:paraId="763EC7FB" w14:textId="77777777" w:rsidR="00116145" w:rsidRDefault="00116145" w:rsidP="00116145">
      <w:pPr>
        <w:pStyle w:val="NormalWeb"/>
        <w:spacing w:after="0"/>
        <w:jc w:val="center"/>
      </w:pPr>
    </w:p>
    <w:p w14:paraId="282499BF" w14:textId="4FC23C64" w:rsidR="00116145" w:rsidRDefault="00116145" w:rsidP="00116145">
      <w:pPr>
        <w:pStyle w:val="NormalWeb"/>
        <w:spacing w:after="0"/>
      </w:pPr>
      <w:r>
        <w:t>Dès lors, n'attendez plus et demandez conseil auprès de votre Médecin Traitant, Pharmacien, Infirmier(e)</w:t>
      </w:r>
    </w:p>
    <w:p w14:paraId="1F2AFFC4" w14:textId="61FA43AF" w:rsidR="00116145" w:rsidRDefault="00116145" w:rsidP="00116145">
      <w:pPr>
        <w:pStyle w:val="NormalWeb"/>
        <w:spacing w:after="0"/>
      </w:pPr>
      <w:r>
        <w:t>C’est entièrement pris en charge par la Sécurité Sociale </w:t>
      </w:r>
    </w:p>
    <w:p w14:paraId="3453B584" w14:textId="77777777" w:rsidR="00116145" w:rsidRDefault="00116145" w:rsidP="00116145">
      <w:pPr>
        <w:pStyle w:val="NormalWeb"/>
        <w:spacing w:after="0"/>
      </w:pPr>
    </w:p>
    <w:p w14:paraId="3A31E3D5" w14:textId="0DE0BDCD" w:rsidR="00116145" w:rsidRPr="00116145" w:rsidRDefault="00116145" w:rsidP="00116145">
      <w:pPr>
        <w:pStyle w:val="NormalWeb"/>
        <w:spacing w:after="0"/>
        <w:jc w:val="center"/>
        <w:rPr>
          <w:sz w:val="32"/>
          <w:szCs w:val="32"/>
        </w:rPr>
      </w:pPr>
      <w:r w:rsidRPr="00116145">
        <w:rPr>
          <w:b/>
          <w:bCs/>
          <w:sz w:val="32"/>
          <w:szCs w:val="32"/>
        </w:rPr>
        <w:t xml:space="preserve">Se VACCINER c'est </w:t>
      </w:r>
      <w:r>
        <w:rPr>
          <w:b/>
          <w:bCs/>
          <w:sz w:val="32"/>
          <w:szCs w:val="32"/>
        </w:rPr>
        <w:t>se</w:t>
      </w:r>
      <w:r w:rsidRPr="00116145">
        <w:rPr>
          <w:b/>
          <w:bCs/>
          <w:sz w:val="32"/>
          <w:szCs w:val="32"/>
        </w:rPr>
        <w:t xml:space="preserve"> PROTÉGER et PROTÉGER les AUTRES</w:t>
      </w:r>
    </w:p>
    <w:p w14:paraId="6EDE043A" w14:textId="77777777" w:rsidR="00116145" w:rsidRPr="00116145" w:rsidRDefault="00116145" w:rsidP="00116145">
      <w:pPr>
        <w:pStyle w:val="sdfootnote"/>
        <w:rPr>
          <w:sz w:val="32"/>
          <w:szCs w:val="32"/>
        </w:rPr>
      </w:pPr>
      <w:bookmarkStart w:id="1" w:name="sdfootnote1sym"/>
    </w:p>
    <w:bookmarkEnd w:id="1"/>
    <w:p w14:paraId="55DE8293" w14:textId="78673540" w:rsidR="00796DCA" w:rsidRDefault="00796DCA"/>
    <w:sectPr w:rsidR="00796DCA" w:rsidSect="001161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30996"/>
    <w:multiLevelType w:val="multilevel"/>
    <w:tmpl w:val="DC08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45"/>
    <w:rsid w:val="00116145"/>
    <w:rsid w:val="00796DCA"/>
    <w:rsid w:val="00D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4DA7"/>
  <w15:chartTrackingRefBased/>
  <w15:docId w15:val="{032F096E-0DF7-49E6-BAB5-0AF2F506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6145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161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dfootnote">
    <w:name w:val="sdfootnote"/>
    <w:basedOn w:val="Normal"/>
    <w:rsid w:val="00116145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2025-10-14T10:19:00Z</dcterms:created>
  <dcterms:modified xsi:type="dcterms:W3CDTF">2025-10-14T10:19:00Z</dcterms:modified>
</cp:coreProperties>
</file>